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A5CE3" w14:textId="7907F368" w:rsidR="00786CC3" w:rsidRDefault="00F25518" w:rsidP="00F25518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様式第8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-2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</w:p>
    <w:p w14:paraId="50EA48CE" w14:textId="77777777" w:rsidR="00786CC3" w:rsidRPr="00DB67D2" w:rsidRDefault="00786CC3" w:rsidP="00786CC3">
      <w:pPr>
        <w:snapToGrid w:val="0"/>
        <w:jc w:val="left"/>
        <w:rPr>
          <w:rFonts w:ascii="ＭＳ 明朝" w:hAnsi="ＭＳ 明朝"/>
        </w:rPr>
      </w:pPr>
    </w:p>
    <w:p w14:paraId="46F7E698" w14:textId="77777777" w:rsidR="00786CC3" w:rsidRPr="009F5F94" w:rsidRDefault="00022312" w:rsidP="00786CC3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/>
          <w:b/>
        </w:rPr>
      </w:pPr>
      <w:r w:rsidRPr="00AA5488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774393" wp14:editId="09684CA0">
                <wp:simplePos x="0" y="0"/>
                <wp:positionH relativeFrom="column">
                  <wp:posOffset>81915</wp:posOffset>
                </wp:positionH>
                <wp:positionV relativeFrom="paragraph">
                  <wp:posOffset>242570</wp:posOffset>
                </wp:positionV>
                <wp:extent cx="5305425" cy="7448550"/>
                <wp:effectExtent l="0" t="0" r="28575" b="19050"/>
                <wp:wrapNone/>
                <wp:docPr id="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425" cy="744855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CF48A" id="Rectangle 104" o:spid="_x0000_s1026" style="position:absolute;left:0;text-align:left;margin-left:6.45pt;margin-top:19.1pt;width:417.75pt;height:58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" filled="f">
                <v:textbox inset="5.85pt,.7pt,5.85pt,.7pt"/>
              </v:rect>
            </w:pict>
          </mc:Fallback>
        </mc:AlternateContent>
      </w:r>
      <w:r w:rsidR="00786CC3" w:rsidRPr="00AA5488">
        <w:rPr>
          <w:rFonts w:ascii="ＭＳ ゴシック" w:eastAsia="ＭＳ ゴシック" w:hAnsi="ＭＳ ゴシック" w:hint="eastAsia"/>
          <w:b/>
          <w:color w:val="000000"/>
        </w:rPr>
        <w:t>職員</w:t>
      </w:r>
      <w:r w:rsidR="00786CC3">
        <w:rPr>
          <w:rFonts w:ascii="ＭＳ ゴシック" w:eastAsia="ＭＳ ゴシック" w:hAnsi="ＭＳ ゴシック" w:hint="eastAsia"/>
          <w:b/>
        </w:rPr>
        <w:t>の</w:t>
      </w:r>
      <w:r w:rsidR="00786CC3" w:rsidRPr="009F5F94">
        <w:rPr>
          <w:rFonts w:ascii="ＭＳ ゴシック" w:eastAsia="ＭＳ ゴシック" w:hAnsi="ＭＳ ゴシック" w:hint="eastAsia"/>
          <w:b/>
        </w:rPr>
        <w:t>確保・育成の考え方</w:t>
      </w:r>
    </w:p>
    <w:p w14:paraId="2F56344E" w14:textId="77777777" w:rsidR="00786CC3" w:rsidRPr="00512342" w:rsidRDefault="00786CC3" w:rsidP="00F25518">
      <w:pPr>
        <w:snapToGrid w:val="0"/>
        <w:spacing w:line="200" w:lineRule="atLeast"/>
        <w:ind w:leftChars="99" w:left="487" w:rightChars="107" w:right="271" w:hangingChars="101" w:hanging="236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 xml:space="preserve">１　</w:t>
      </w:r>
      <w:r>
        <w:rPr>
          <w:rFonts w:ascii="ＭＳ 明朝" w:hAnsi="ＭＳ 明朝" w:hint="eastAsia"/>
          <w:sz w:val="22"/>
          <w:szCs w:val="22"/>
        </w:rPr>
        <w:t>ふれあいひろば</w:t>
      </w:r>
      <w:r w:rsidRPr="00512342">
        <w:rPr>
          <w:rFonts w:ascii="ＭＳ 明朝" w:hAnsi="ＭＳ 明朝" w:hint="eastAsia"/>
          <w:sz w:val="22"/>
          <w:szCs w:val="22"/>
        </w:rPr>
        <w:t>の運営理念</w:t>
      </w:r>
      <w:r w:rsidR="00F25518">
        <w:rPr>
          <w:rFonts w:ascii="ＭＳ 明朝" w:hAnsi="ＭＳ 明朝" w:hint="eastAsia"/>
          <w:color w:val="000000"/>
          <w:sz w:val="22"/>
          <w:szCs w:val="22"/>
        </w:rPr>
        <w:t>や運営方針，</w:t>
      </w:r>
      <w:r w:rsidRPr="00AA5488">
        <w:rPr>
          <w:rFonts w:ascii="ＭＳ 明朝" w:hAnsi="ＭＳ 明朝" w:hint="eastAsia"/>
          <w:color w:val="000000"/>
          <w:sz w:val="22"/>
          <w:szCs w:val="22"/>
        </w:rPr>
        <w:t>事業計画を踏まえた職員採</w:t>
      </w:r>
      <w:r w:rsidRPr="00512342">
        <w:rPr>
          <w:rFonts w:ascii="ＭＳ 明朝" w:hAnsi="ＭＳ 明朝" w:hint="eastAsia"/>
          <w:sz w:val="22"/>
          <w:szCs w:val="22"/>
        </w:rPr>
        <w:t>用</w:t>
      </w:r>
      <w:r>
        <w:rPr>
          <w:rFonts w:ascii="ＭＳ 明朝" w:hAnsi="ＭＳ 明朝" w:hint="eastAsia"/>
          <w:sz w:val="22"/>
          <w:szCs w:val="22"/>
        </w:rPr>
        <w:t>・配置</w:t>
      </w:r>
      <w:r w:rsidRPr="00512342">
        <w:rPr>
          <w:rFonts w:ascii="ＭＳ 明朝" w:hAnsi="ＭＳ 明朝" w:hint="eastAsia"/>
          <w:sz w:val="22"/>
          <w:szCs w:val="22"/>
        </w:rPr>
        <w:t>の考え方や計画を具体的に記載してください。</w:t>
      </w:r>
    </w:p>
    <w:p w14:paraId="19215B12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FAF8700" w14:textId="77777777" w:rsidR="00786CC3" w:rsidRPr="00995DF4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BDACD15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3FAA6C7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1DCD56C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FF43B64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7975D25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4DD2AE9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3C3F7A5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0006E53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B9549E1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94033E0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0F12EB06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3CF0611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8289F8E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97DDB35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C4F6B2E" w14:textId="77777777" w:rsidR="00786CC3" w:rsidRPr="00F25518" w:rsidRDefault="00F25518" w:rsidP="00F25518">
      <w:pPr>
        <w:snapToGrid w:val="0"/>
        <w:spacing w:line="200" w:lineRule="atLeas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2DCF7EE8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0C4450CB" w14:textId="77777777" w:rsidR="00786CC3" w:rsidRPr="00512342" w:rsidRDefault="00786CC3" w:rsidP="00786CC3">
      <w:pPr>
        <w:tabs>
          <w:tab w:val="left" w:pos="5080"/>
        </w:tabs>
        <w:snapToGrid w:val="0"/>
        <w:spacing w:line="200" w:lineRule="atLeast"/>
        <w:ind w:leftChars="99" w:left="253" w:hangingChars="1" w:hanging="2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>２　スタッフの育成・研修体制の考え方や計画を具体的に記載してください。</w:t>
      </w:r>
    </w:p>
    <w:p w14:paraId="33DC2C4D" w14:textId="77777777"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09C546D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85F93E5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5B977CD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735FBD7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D0B576D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725AEC9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BAF4C14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F068D27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96214F7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2CB350C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8BF0E15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48C3E3A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33C27FD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5D6E47C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0083F24" w14:textId="77777777"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76B169A" w14:textId="77777777" w:rsidR="00F25518" w:rsidRDefault="00F25518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24EF992" w14:textId="77777777" w:rsidR="00F25518" w:rsidRDefault="00F25518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AC937E5" w14:textId="77777777" w:rsidR="00F25518" w:rsidRDefault="00F25518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4722EB8" w14:textId="77777777" w:rsidR="00203217" w:rsidRDefault="00203217" w:rsidP="003E251F">
      <w:pPr>
        <w:snapToGrid w:val="0"/>
        <w:spacing w:line="200" w:lineRule="atLeast"/>
        <w:jc w:val="left"/>
        <w:rPr>
          <w:rFonts w:hAnsi="ＭＳ 明朝"/>
        </w:rPr>
      </w:pPr>
    </w:p>
    <w:sectPr w:rsidR="00203217" w:rsidSect="00F25518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CE18C" w14:textId="77777777" w:rsidR="0083369F" w:rsidRDefault="0083369F">
      <w:r>
        <w:separator/>
      </w:r>
    </w:p>
  </w:endnote>
  <w:endnote w:type="continuationSeparator" w:id="0">
    <w:p w14:paraId="5A2BB552" w14:textId="77777777" w:rsidR="0083369F" w:rsidRDefault="0083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42B7D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F752497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174C1" w14:textId="77777777" w:rsidR="0083369F" w:rsidRDefault="0083369F">
      <w:r>
        <w:separator/>
      </w:r>
    </w:p>
  </w:footnote>
  <w:footnote w:type="continuationSeparator" w:id="0">
    <w:p w14:paraId="5A3EDEE8" w14:textId="77777777" w:rsidR="0083369F" w:rsidRDefault="00833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1860049425">
    <w:abstractNumId w:val="0"/>
  </w:num>
  <w:num w:numId="2" w16cid:durableId="1227452990">
    <w:abstractNumId w:val="2"/>
  </w:num>
  <w:num w:numId="3" w16cid:durableId="28579115">
    <w:abstractNumId w:val="12"/>
  </w:num>
  <w:num w:numId="4" w16cid:durableId="1612319745">
    <w:abstractNumId w:val="3"/>
  </w:num>
  <w:num w:numId="5" w16cid:durableId="1697342810">
    <w:abstractNumId w:val="8"/>
  </w:num>
  <w:num w:numId="6" w16cid:durableId="262734867">
    <w:abstractNumId w:val="10"/>
  </w:num>
  <w:num w:numId="7" w16cid:durableId="224067862">
    <w:abstractNumId w:val="11"/>
  </w:num>
  <w:num w:numId="8" w16cid:durableId="1426927176">
    <w:abstractNumId w:val="5"/>
  </w:num>
  <w:num w:numId="9" w16cid:durableId="830831942">
    <w:abstractNumId w:val="1"/>
  </w:num>
  <w:num w:numId="10" w16cid:durableId="2140293745">
    <w:abstractNumId w:val="9"/>
  </w:num>
  <w:num w:numId="11" w16cid:durableId="717821101">
    <w:abstractNumId w:val="7"/>
  </w:num>
  <w:num w:numId="12" w16cid:durableId="1658416184">
    <w:abstractNumId w:val="6"/>
  </w:num>
  <w:num w:numId="13" w16cid:durableId="15241282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2312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2A21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251F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5121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3258C"/>
    <w:rsid w:val="0083369F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03FB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518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65B9E2E7"/>
  <w15:chartTrackingRefBased/>
  <w15:docId w15:val="{240A4D48-4ED4-4AD0-8ADA-F044D46F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1FD36-345F-44C0-B407-B4A171734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吉野 利文</cp:lastModifiedBy>
  <cp:revision>5</cp:revision>
  <cp:lastPrinted>2016-10-25T05:51:00Z</cp:lastPrinted>
  <dcterms:created xsi:type="dcterms:W3CDTF">2019-08-21T02:16:00Z</dcterms:created>
  <dcterms:modified xsi:type="dcterms:W3CDTF">2025-10-09T09:05:00Z</dcterms:modified>
</cp:coreProperties>
</file>